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A5C" w:rsidRDefault="00E13A5C" w:rsidP="00E13A5C">
      <w:pPr>
        <w:rPr>
          <w:rFonts w:hint="eastAsia"/>
        </w:rPr>
      </w:pPr>
      <w:r>
        <w:rPr>
          <w:rFonts w:hint="eastAsia"/>
        </w:rPr>
        <w:t>关于开展</w:t>
      </w:r>
      <w:r>
        <w:rPr>
          <w:rFonts w:hint="eastAsia"/>
        </w:rPr>
        <w:t>2018</w:t>
      </w:r>
      <w:r>
        <w:rPr>
          <w:rFonts w:hint="eastAsia"/>
        </w:rPr>
        <w:t>年青少年禁毒</w:t>
      </w:r>
      <w:proofErr w:type="gramStart"/>
      <w:r>
        <w:rPr>
          <w:rFonts w:hint="eastAsia"/>
        </w:rPr>
        <w:t>防艾宣传</w:t>
      </w:r>
      <w:proofErr w:type="gramEnd"/>
      <w:r>
        <w:rPr>
          <w:rFonts w:hint="eastAsia"/>
        </w:rPr>
        <w:t>暑期志愿服务活动的事项安排</w:t>
      </w:r>
    </w:p>
    <w:p w:rsidR="00E13A5C" w:rsidRDefault="00E13A5C" w:rsidP="00E13A5C">
      <w:pPr>
        <w:rPr>
          <w:rFonts w:hint="eastAsia"/>
        </w:rPr>
      </w:pPr>
      <w:r>
        <w:rPr>
          <w:rFonts w:hint="eastAsia"/>
        </w:rPr>
        <w:t>发稿时间：</w:t>
      </w:r>
      <w:r>
        <w:rPr>
          <w:rFonts w:hint="eastAsia"/>
        </w:rPr>
        <w:t xml:space="preserve">2018-06-01 12:46:00 </w:t>
      </w:r>
      <w:r>
        <w:rPr>
          <w:rFonts w:hint="eastAsia"/>
        </w:rPr>
        <w:t>来源：中国青年网</w:t>
      </w:r>
      <w:r>
        <w:rPr>
          <w:rFonts w:hint="eastAsia"/>
        </w:rPr>
        <w:t xml:space="preserve"> </w:t>
      </w:r>
      <w:r>
        <w:rPr>
          <w:rFonts w:hint="eastAsia"/>
        </w:rPr>
        <w:t>字号：</w:t>
      </w:r>
    </w:p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各相关高校团委：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为深入贯彻落实中央领导同志关于禁毒</w:t>
      </w:r>
      <w:proofErr w:type="gramStart"/>
      <w:r>
        <w:rPr>
          <w:rFonts w:hint="eastAsia"/>
        </w:rPr>
        <w:t>防艾工作</w:t>
      </w:r>
      <w:proofErr w:type="gramEnd"/>
      <w:r>
        <w:rPr>
          <w:rFonts w:hint="eastAsia"/>
        </w:rPr>
        <w:t>的重要指示精神，引导青年大学生积极投身禁毒</w:t>
      </w:r>
      <w:proofErr w:type="gramStart"/>
      <w:r>
        <w:rPr>
          <w:rFonts w:hint="eastAsia"/>
        </w:rPr>
        <w:t>防艾宣传</w:t>
      </w:r>
      <w:proofErr w:type="gramEnd"/>
      <w:r>
        <w:rPr>
          <w:rFonts w:hint="eastAsia"/>
        </w:rPr>
        <w:t>工作，打造平安和谐校园，进一步提高青年大学生、广大人民群众对毒品、艾滋病危害的认识水平和自我防范能力，团中央学校部、维护青少年</w:t>
      </w:r>
      <w:proofErr w:type="gramStart"/>
      <w:r>
        <w:rPr>
          <w:rFonts w:hint="eastAsia"/>
        </w:rPr>
        <w:t>权益部拟在</w:t>
      </w:r>
      <w:proofErr w:type="gramEnd"/>
      <w:r>
        <w:rPr>
          <w:rFonts w:hint="eastAsia"/>
        </w:rPr>
        <w:t>2018</w:t>
      </w:r>
      <w:r>
        <w:rPr>
          <w:rFonts w:hint="eastAsia"/>
        </w:rPr>
        <w:t>年全国大中专学生志愿者暑期文化科技卫生“三下乡”社会实践活动总体框架中，设立青少年禁毒</w:t>
      </w:r>
      <w:proofErr w:type="gramStart"/>
      <w:r>
        <w:rPr>
          <w:rFonts w:hint="eastAsia"/>
        </w:rPr>
        <w:t>防艾宣传</w:t>
      </w:r>
      <w:proofErr w:type="gramEnd"/>
      <w:r>
        <w:rPr>
          <w:rFonts w:hint="eastAsia"/>
        </w:rPr>
        <w:t>暑期志愿服务活动，现将有关事项安排如下。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一、活动时间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月至</w:t>
      </w:r>
      <w:r>
        <w:rPr>
          <w:rFonts w:hint="eastAsia"/>
        </w:rPr>
        <w:t>10</w:t>
      </w:r>
      <w:r>
        <w:rPr>
          <w:rFonts w:hint="eastAsia"/>
        </w:rPr>
        <w:t>月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二、活动主题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青春</w:t>
      </w:r>
      <w:proofErr w:type="gramStart"/>
      <w:r>
        <w:rPr>
          <w:rFonts w:hint="eastAsia"/>
        </w:rPr>
        <w:t>传递正</w:t>
      </w:r>
      <w:proofErr w:type="gramEnd"/>
      <w:r>
        <w:rPr>
          <w:rFonts w:hint="eastAsia"/>
        </w:rPr>
        <w:t>能量·禁毒</w:t>
      </w:r>
      <w:proofErr w:type="gramStart"/>
      <w:r>
        <w:rPr>
          <w:rFonts w:hint="eastAsia"/>
        </w:rPr>
        <w:t>防艾我</w:t>
      </w:r>
      <w:proofErr w:type="gramEnd"/>
      <w:r>
        <w:rPr>
          <w:rFonts w:hint="eastAsia"/>
        </w:rPr>
        <w:t>先行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三、活动组织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指导单位：国家禁毒委员会办公室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国务院防治艾滋病工作委员会办公室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中国禁毒基金会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主办单位：团中央学校部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团中央维护青少年权益部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承办单位：北京市青少年法律与心理咨询服务中心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四、参与对象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普通高校在校本科生、研究生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五、活动内容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开展</w:t>
      </w:r>
      <w:proofErr w:type="gramStart"/>
      <w:r>
        <w:rPr>
          <w:rFonts w:hint="eastAsia"/>
        </w:rPr>
        <w:t>禁毒防艾宣教</w:t>
      </w:r>
      <w:proofErr w:type="gramEnd"/>
      <w:r>
        <w:rPr>
          <w:rFonts w:hint="eastAsia"/>
        </w:rPr>
        <w:t>活动。实践团队重点到乡村、社区、企业等地，开展普及</w:t>
      </w:r>
      <w:proofErr w:type="gramStart"/>
      <w:r>
        <w:rPr>
          <w:rFonts w:hint="eastAsia"/>
        </w:rPr>
        <w:t>禁毒防艾知识</w:t>
      </w:r>
      <w:proofErr w:type="gramEnd"/>
      <w:r>
        <w:rPr>
          <w:rFonts w:hint="eastAsia"/>
        </w:rPr>
        <w:t>、宣讲禁毒</w:t>
      </w:r>
      <w:proofErr w:type="gramStart"/>
      <w:r>
        <w:rPr>
          <w:rFonts w:hint="eastAsia"/>
        </w:rPr>
        <w:t>防艾政策</w:t>
      </w:r>
      <w:proofErr w:type="gramEnd"/>
      <w:r>
        <w:rPr>
          <w:rFonts w:hint="eastAsia"/>
        </w:rPr>
        <w:t>法规等活动。鼓励实践学生因地制宜，组织形式多样、内容丰富的</w:t>
      </w:r>
      <w:proofErr w:type="gramStart"/>
      <w:r>
        <w:rPr>
          <w:rFonts w:hint="eastAsia"/>
        </w:rPr>
        <w:t>禁毒防艾宣教</w:t>
      </w:r>
      <w:proofErr w:type="gramEnd"/>
      <w:r>
        <w:rPr>
          <w:rFonts w:hint="eastAsia"/>
        </w:rPr>
        <w:t>活动，丰富拓展</w:t>
      </w:r>
      <w:proofErr w:type="gramStart"/>
      <w:r>
        <w:rPr>
          <w:rFonts w:hint="eastAsia"/>
        </w:rPr>
        <w:t>禁毒防艾宣教</w:t>
      </w:r>
      <w:proofErr w:type="gramEnd"/>
      <w:r>
        <w:rPr>
          <w:rFonts w:hint="eastAsia"/>
        </w:rPr>
        <w:t>的活动载体和途径。充分发挥新媒体作用，采取大众喜闻乐见的宣传方式，进一步提高当地群众</w:t>
      </w:r>
      <w:proofErr w:type="gramStart"/>
      <w:r>
        <w:rPr>
          <w:rFonts w:hint="eastAsia"/>
        </w:rPr>
        <w:t>禁毒防艾的</w:t>
      </w:r>
      <w:proofErr w:type="gramEnd"/>
      <w:r>
        <w:rPr>
          <w:rFonts w:hint="eastAsia"/>
        </w:rPr>
        <w:t>安全意识和自我防范能力。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开展禁毒</w:t>
      </w:r>
      <w:proofErr w:type="gramStart"/>
      <w:r>
        <w:rPr>
          <w:rFonts w:hint="eastAsia"/>
        </w:rPr>
        <w:t>防艾专项</w:t>
      </w:r>
      <w:proofErr w:type="gramEnd"/>
      <w:r>
        <w:rPr>
          <w:rFonts w:hint="eastAsia"/>
        </w:rPr>
        <w:t>调研。开展实践地禁毒</w:t>
      </w:r>
      <w:proofErr w:type="gramStart"/>
      <w:r>
        <w:rPr>
          <w:rFonts w:hint="eastAsia"/>
        </w:rPr>
        <w:t>防艾专项</w:t>
      </w:r>
      <w:proofErr w:type="gramEnd"/>
      <w:r>
        <w:rPr>
          <w:rFonts w:hint="eastAsia"/>
        </w:rPr>
        <w:t>调查研究。通过资料收集、组织</w:t>
      </w:r>
      <w:r>
        <w:rPr>
          <w:rFonts w:hint="eastAsia"/>
        </w:rPr>
        <w:lastRenderedPageBreak/>
        <w:t>座谈、问卷调查、个案访谈等方式，深入了解实践地禁毒</w:t>
      </w:r>
      <w:proofErr w:type="gramStart"/>
      <w:r>
        <w:rPr>
          <w:rFonts w:hint="eastAsia"/>
        </w:rPr>
        <w:t>防艾最新</w:t>
      </w:r>
      <w:proofErr w:type="gramEnd"/>
      <w:r>
        <w:rPr>
          <w:rFonts w:hint="eastAsia"/>
        </w:rPr>
        <w:t>形势、相关工作开展情况、存在的实际问题，分析并形成解决方案。实践学生要在调研过程中加深对禁毒</w:t>
      </w:r>
      <w:proofErr w:type="gramStart"/>
      <w:r>
        <w:rPr>
          <w:rFonts w:hint="eastAsia"/>
        </w:rPr>
        <w:t>防艾工作</w:t>
      </w:r>
      <w:proofErr w:type="gramEnd"/>
      <w:r>
        <w:rPr>
          <w:rFonts w:hint="eastAsia"/>
        </w:rPr>
        <w:t>的理解，提高对社会、国情的认识，树立当代大学生的责任感、使命感。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、形成禁毒</w:t>
      </w:r>
      <w:proofErr w:type="gramStart"/>
      <w:r>
        <w:rPr>
          <w:rFonts w:hint="eastAsia"/>
        </w:rPr>
        <w:t>防艾实践</w:t>
      </w:r>
      <w:proofErr w:type="gramEnd"/>
      <w:r>
        <w:rPr>
          <w:rFonts w:hint="eastAsia"/>
        </w:rPr>
        <w:t>成果。通过实践活动及调查研究，形成禁毒</w:t>
      </w:r>
      <w:proofErr w:type="gramStart"/>
      <w:r>
        <w:rPr>
          <w:rFonts w:hint="eastAsia"/>
        </w:rPr>
        <w:t>防艾宣传</w:t>
      </w:r>
      <w:proofErr w:type="gramEnd"/>
      <w:r>
        <w:rPr>
          <w:rFonts w:hint="eastAsia"/>
        </w:rPr>
        <w:t>志愿服务活动四项成果，既：一份实践总结、一份调研报告、一次宣传报道、一组影音资料（组图及视频）。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六、时间安排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团队申报（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日前）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实践团队填写申报表（见附件</w:t>
      </w:r>
      <w:r>
        <w:rPr>
          <w:rFonts w:hint="eastAsia"/>
        </w:rPr>
        <w:t>1</w:t>
      </w:r>
      <w:r>
        <w:rPr>
          <w:rFonts w:hint="eastAsia"/>
        </w:rPr>
        <w:t>），经学校团委审核推荐后，加盖学校团委公章，报送电子版及</w:t>
      </w:r>
      <w:proofErr w:type="gramStart"/>
      <w:r>
        <w:rPr>
          <w:rFonts w:hint="eastAsia"/>
        </w:rPr>
        <w:t>扫描件至工作</w:t>
      </w:r>
      <w:proofErr w:type="gramEnd"/>
      <w:r>
        <w:rPr>
          <w:rFonts w:hint="eastAsia"/>
        </w:rPr>
        <w:t>邮箱。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活动准备（</w:t>
      </w:r>
      <w:r>
        <w:rPr>
          <w:rFonts w:hint="eastAsia"/>
        </w:rPr>
        <w:t>7</w:t>
      </w:r>
      <w:r>
        <w:rPr>
          <w:rFonts w:hint="eastAsia"/>
        </w:rPr>
        <w:t>月中上旬）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主办单位按照名额分配表（见附件</w:t>
      </w:r>
      <w:r>
        <w:rPr>
          <w:rFonts w:hint="eastAsia"/>
        </w:rPr>
        <w:t>2</w:t>
      </w:r>
      <w:r>
        <w:rPr>
          <w:rFonts w:hint="eastAsia"/>
        </w:rPr>
        <w:t>）名额分配要求，从申报团队中遴选</w:t>
      </w:r>
      <w:r>
        <w:rPr>
          <w:rFonts w:hint="eastAsia"/>
        </w:rPr>
        <w:t>100</w:t>
      </w:r>
      <w:r>
        <w:rPr>
          <w:rFonts w:hint="eastAsia"/>
        </w:rPr>
        <w:t>支专项实践团队，并做好后续通知。入选团队根据实践要求，细化实施方案，做好实践相关准备。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开展活动（</w:t>
      </w:r>
      <w:r>
        <w:rPr>
          <w:rFonts w:hint="eastAsia"/>
        </w:rPr>
        <w:t>7</w:t>
      </w:r>
      <w:r>
        <w:rPr>
          <w:rFonts w:hint="eastAsia"/>
        </w:rPr>
        <w:t>月至</w:t>
      </w:r>
      <w:r>
        <w:rPr>
          <w:rFonts w:hint="eastAsia"/>
        </w:rPr>
        <w:t>8</w:t>
      </w:r>
      <w:r>
        <w:rPr>
          <w:rFonts w:hint="eastAsia"/>
        </w:rPr>
        <w:t>月）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实践团队在实践地开展宣教活动及调查研究，鼓励团队或个人通过各类新媒体平台，做好实践活动宣传工作，主办方适时对实践活动开展现场督导。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4. </w:t>
      </w:r>
      <w:r>
        <w:rPr>
          <w:rFonts w:hint="eastAsia"/>
        </w:rPr>
        <w:t>活动总结（</w:t>
      </w:r>
      <w:r>
        <w:rPr>
          <w:rFonts w:hint="eastAsia"/>
        </w:rPr>
        <w:t>9</w:t>
      </w:r>
      <w:r>
        <w:rPr>
          <w:rFonts w:hint="eastAsia"/>
        </w:rPr>
        <w:t>月至</w:t>
      </w:r>
      <w:r>
        <w:rPr>
          <w:rFonts w:hint="eastAsia"/>
        </w:rPr>
        <w:t>10</w:t>
      </w:r>
      <w:r>
        <w:rPr>
          <w:rFonts w:hint="eastAsia"/>
        </w:rPr>
        <w:t>月）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日前，实践团队以电子版的形式报送实践成果至工作邮箱。主办单位将对实践团队活动开展情况进行评审，遴选出</w:t>
      </w:r>
      <w:proofErr w:type="gramStart"/>
      <w:r>
        <w:rPr>
          <w:rFonts w:hint="eastAsia"/>
        </w:rPr>
        <w:t>优秀实践</w:t>
      </w:r>
      <w:proofErr w:type="gramEnd"/>
      <w:r>
        <w:rPr>
          <w:rFonts w:hint="eastAsia"/>
        </w:rPr>
        <w:t>团队和优秀调研成果，并给予通报表扬。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七、有关要求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确保社会实践活动实效。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相关高校团委要认真选拔实践队员、遴选实践队长、组建实践队伍，根据通知相关要求和时间节点，做好实践团队的遴选推报工作。加强对实践团队的前期指导，结合服务地实际情况制定有针对性的实践方案，引导学生在实践过程中严格做到“帮忙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添乱、增彩不增负”，同时厉行勤俭节约，切实保障实践经费合理使用。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确保社会实践活动安全。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派出高校指导各团队在活动组织实施中完善制度规范、突出过程管理，开展必要的工作作风和服务技能培训，选派相关专业教师带队指导。加强安全教育，做好前期调研和出发准备工作，保障学生人身和财产安全，特别是要关注极端气候变化和服务地区的自然条件，做</w:t>
      </w:r>
      <w:r>
        <w:rPr>
          <w:rFonts w:hint="eastAsia"/>
        </w:rPr>
        <w:lastRenderedPageBreak/>
        <w:t>好自然灾害和突发事件的应对预案。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加强品牌推广和媒体综合传播。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注重提升“三下乡”暑期社会实践活动的品牌形象和社会影响力，各社会实践团队要充分利用各类媒体平台，加强活动进展、优秀个人事迹的宣传报道。</w:t>
      </w:r>
    </w:p>
    <w:p w:rsidR="00E13A5C" w:rsidRDefault="00E13A5C" w:rsidP="00E13A5C"/>
    <w:p w:rsidR="00E13A5C" w:rsidRDefault="00E13A5C" w:rsidP="00E13A5C">
      <w:r>
        <w:t xml:space="preserve"> 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联系单位：北京市青少年法律与心理咨询服务中心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联</w:t>
      </w:r>
      <w:r>
        <w:rPr>
          <w:rFonts w:hint="eastAsia"/>
        </w:rPr>
        <w:t xml:space="preserve"> </w:t>
      </w:r>
      <w:r>
        <w:rPr>
          <w:rFonts w:hint="eastAsia"/>
        </w:rPr>
        <w:t>系</w:t>
      </w:r>
      <w:r>
        <w:rPr>
          <w:rFonts w:hint="eastAsia"/>
        </w:rPr>
        <w:t xml:space="preserve"> </w:t>
      </w:r>
      <w:r>
        <w:rPr>
          <w:rFonts w:hint="eastAsia"/>
        </w:rPr>
        <w:t>人：陈晓冬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联系电话：</w:t>
      </w:r>
      <w:r>
        <w:rPr>
          <w:rFonts w:hint="eastAsia"/>
        </w:rPr>
        <w:t>010-66157495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电子邮箱：</w:t>
      </w:r>
      <w:r>
        <w:rPr>
          <w:rFonts w:hint="eastAsia"/>
        </w:rPr>
        <w:t>630037349@qq.com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联</w:t>
      </w:r>
      <w:r>
        <w:rPr>
          <w:rFonts w:hint="eastAsia"/>
        </w:rPr>
        <w:t xml:space="preserve"> </w:t>
      </w:r>
      <w:r>
        <w:rPr>
          <w:rFonts w:hint="eastAsia"/>
        </w:rPr>
        <w:t>系</w:t>
      </w:r>
      <w:r>
        <w:rPr>
          <w:rFonts w:hint="eastAsia"/>
        </w:rPr>
        <w:t xml:space="preserve"> </w:t>
      </w:r>
      <w:r>
        <w:rPr>
          <w:rFonts w:hint="eastAsia"/>
        </w:rPr>
        <w:t>人：团中央学校部、权益部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联</w:t>
      </w:r>
      <w:r>
        <w:rPr>
          <w:rFonts w:hint="eastAsia"/>
        </w:rPr>
        <w:t xml:space="preserve"> </w:t>
      </w:r>
      <w:r>
        <w:rPr>
          <w:rFonts w:hint="eastAsia"/>
        </w:rPr>
        <w:t>系</w:t>
      </w:r>
      <w:r>
        <w:rPr>
          <w:rFonts w:hint="eastAsia"/>
        </w:rPr>
        <w:t xml:space="preserve"> </w:t>
      </w:r>
      <w:r>
        <w:rPr>
          <w:rFonts w:hint="eastAsia"/>
        </w:rPr>
        <w:t>人：石春亮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联系电话：</w:t>
      </w:r>
      <w:r>
        <w:rPr>
          <w:rFonts w:hint="eastAsia"/>
        </w:rPr>
        <w:t>010-85212280</w:t>
      </w:r>
    </w:p>
    <w:p w:rsidR="00E13A5C" w:rsidRDefault="00E13A5C" w:rsidP="00E13A5C"/>
    <w:p w:rsidR="00E13A5C" w:rsidRDefault="00E13A5C" w:rsidP="00E13A5C">
      <w:r>
        <w:t xml:space="preserve"> 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附件：实践活动申报表（点击下载）</w:t>
      </w:r>
    </w:p>
    <w:p w:rsidR="00E13A5C" w:rsidRDefault="00E13A5C" w:rsidP="00E13A5C"/>
    <w:p w:rsidR="00E13A5C" w:rsidRDefault="00E13A5C" w:rsidP="00E13A5C">
      <w:pPr>
        <w:rPr>
          <w:rFonts w:hint="eastAsia"/>
        </w:rPr>
      </w:pPr>
      <w:r>
        <w:rPr>
          <w:rFonts w:hint="eastAsia"/>
        </w:rPr>
        <w:t xml:space="preserve">　　团中央学校部</w:t>
      </w:r>
      <w:r>
        <w:rPr>
          <w:rFonts w:hint="eastAsia"/>
        </w:rPr>
        <w:t xml:space="preserve"> </w:t>
      </w:r>
      <w:r>
        <w:rPr>
          <w:rFonts w:hint="eastAsia"/>
        </w:rPr>
        <w:t>团中央维护青少年权益部</w:t>
      </w:r>
    </w:p>
    <w:p w:rsidR="00E13A5C" w:rsidRDefault="00E13A5C" w:rsidP="00E13A5C"/>
    <w:p w:rsidR="00F13732" w:rsidRDefault="00E13A5C" w:rsidP="00E13A5C">
      <w:r>
        <w:rPr>
          <w:rFonts w:hint="eastAsia"/>
        </w:rPr>
        <w:t xml:space="preserve">　　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bookmarkStart w:id="0" w:name="_GoBack"/>
      <w:bookmarkEnd w:id="0"/>
    </w:p>
    <w:sectPr w:rsidR="00F13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9FA" w:rsidRDefault="000B29FA" w:rsidP="00E13A5C">
      <w:r>
        <w:separator/>
      </w:r>
    </w:p>
  </w:endnote>
  <w:endnote w:type="continuationSeparator" w:id="0">
    <w:p w:rsidR="000B29FA" w:rsidRDefault="000B29FA" w:rsidP="00E1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9FA" w:rsidRDefault="000B29FA" w:rsidP="00E13A5C">
      <w:r>
        <w:separator/>
      </w:r>
    </w:p>
  </w:footnote>
  <w:footnote w:type="continuationSeparator" w:id="0">
    <w:p w:rsidR="000B29FA" w:rsidRDefault="000B29FA" w:rsidP="00E13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DF"/>
    <w:rsid w:val="000B29FA"/>
    <w:rsid w:val="002A268D"/>
    <w:rsid w:val="0083647D"/>
    <w:rsid w:val="00E13A5C"/>
    <w:rsid w:val="00E5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A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A5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3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3A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3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3A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2018-06-03T09:07:00Z</dcterms:created>
  <dcterms:modified xsi:type="dcterms:W3CDTF">2018-06-03T09:08:00Z</dcterms:modified>
</cp:coreProperties>
</file>